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985EE" w14:textId="5C940D55" w:rsidR="00554F02" w:rsidRPr="00EB30B8" w:rsidRDefault="00355ADE" w:rsidP="00EB30B8">
      <w:pPr>
        <w:jc w:val="center"/>
        <w:rPr>
          <w:b/>
          <w:bCs/>
          <w:sz w:val="22"/>
          <w:szCs w:val="22"/>
        </w:rPr>
      </w:pPr>
      <w:r>
        <w:rPr>
          <w:b/>
          <w:bCs/>
          <w:sz w:val="22"/>
          <w:szCs w:val="22"/>
        </w:rPr>
        <w:t>PMO Analyst G7</w:t>
      </w:r>
    </w:p>
    <w:p w14:paraId="14F9ED28" w14:textId="177E6A57" w:rsidR="00296946" w:rsidRPr="00EB30B8" w:rsidRDefault="00296946" w:rsidP="4EA87958">
      <w:pPr>
        <w:pStyle w:val="Heading2"/>
        <w:rPr>
          <w:rFonts w:asciiTheme="minorHAnsi" w:hAnsiTheme="minorHAnsi"/>
        </w:rPr>
      </w:pPr>
      <w:r w:rsidRPr="4EA87958">
        <w:rPr>
          <w:rFonts w:asciiTheme="minorHAnsi" w:hAnsiTheme="minorHAnsi"/>
        </w:rPr>
        <w:t>PERSON SPECIFICATION</w:t>
      </w:r>
      <w:r w:rsidR="5B5DD32B" w:rsidRPr="4EA87958">
        <w:rPr>
          <w:rFonts w:asciiTheme="minorHAnsi" w:hAnsiTheme="minorHAnsi"/>
        </w:rPr>
        <w:t xml:space="preserve"> </w:t>
      </w:r>
    </w:p>
    <w:p w14:paraId="5E68DDBB" w14:textId="77777777" w:rsidR="00EB30B8" w:rsidRPr="00EB30B8" w:rsidRDefault="00EB30B8" w:rsidP="00EB30B8">
      <w:pPr>
        <w:rPr>
          <w:sz w:val="22"/>
          <w:szCs w:val="22"/>
        </w:rPr>
      </w:pPr>
    </w:p>
    <w:p w14:paraId="780F3309" w14:textId="3906502F" w:rsidR="00EB30B8" w:rsidRPr="00EB30B8" w:rsidRDefault="00EB30B8" w:rsidP="00EB30B8">
      <w:pPr>
        <w:rPr>
          <w:bCs/>
          <w:sz w:val="22"/>
          <w:szCs w:val="22"/>
        </w:rPr>
      </w:pPr>
      <w:r w:rsidRPr="00EB30B8">
        <w:rPr>
          <w:b/>
          <w:bCs/>
          <w:sz w:val="22"/>
          <w:szCs w:val="22"/>
        </w:rPr>
        <w:t xml:space="preserve">INFORMATION FOR APPLICANTS: </w:t>
      </w:r>
      <w:r w:rsidRPr="00EB30B8">
        <w:rPr>
          <w:bCs/>
          <w:sz w:val="22"/>
          <w:szCs w:val="22"/>
        </w:rPr>
        <w:t xml:space="preserve">Below are the skills, knowledge, and competencies we need for this role, categorised as either essential or desirable. The final column shows where the hiring team will look for your examples to demonstrate that you are a suitable fit for this position. Further advice and guidance can be found here: </w:t>
      </w:r>
      <w:hyperlink r:id="rId11" w:tgtFrame="_blank" w:history="1">
        <w:r w:rsidRPr="00EB30B8">
          <w:rPr>
            <w:rStyle w:val="Hyperlink"/>
            <w:rFonts w:eastAsiaTheme="minorEastAsia"/>
            <w:bCs/>
            <w:sz w:val="22"/>
            <w:szCs w:val="22"/>
          </w:rPr>
          <w:t>https://www.lancaster.ac.uk/jobs/how-to-apply/</w:t>
        </w:r>
      </w:hyperlink>
      <w:r w:rsidR="005645D1">
        <w:rPr>
          <w:bCs/>
          <w:sz w:val="22"/>
          <w:szCs w:val="22"/>
        </w:rPr>
        <w:t xml:space="preserve"> </w:t>
      </w:r>
    </w:p>
    <w:p w14:paraId="5DAB6C7B" w14:textId="44722CB2" w:rsidR="00825A68" w:rsidRPr="00EB30B8" w:rsidRDefault="00825A68" w:rsidP="000343BC">
      <w:pPr>
        <w:rPr>
          <w:sz w:val="22"/>
          <w:szCs w:val="22"/>
        </w:rPr>
      </w:pPr>
    </w:p>
    <w:tbl>
      <w:tblPr>
        <w:tblW w:w="9609" w:type="dxa"/>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Caption w:val="Criteria"/>
      </w:tblPr>
      <w:tblGrid>
        <w:gridCol w:w="5104"/>
        <w:gridCol w:w="1670"/>
        <w:gridCol w:w="2835"/>
      </w:tblGrid>
      <w:tr w:rsidR="00885AEF" w:rsidRPr="005F2509" w14:paraId="44E6476B" w14:textId="77777777" w:rsidTr="5FACEABD">
        <w:tc>
          <w:tcPr>
            <w:tcW w:w="5104" w:type="dxa"/>
            <w:shd w:val="clear" w:color="auto" w:fill="D9D9D9" w:themeFill="background1" w:themeFillShade="D9"/>
            <w:hideMark/>
          </w:tcPr>
          <w:p w14:paraId="1FDF52F2" w14:textId="77777777" w:rsidR="00296946" w:rsidRPr="005F2509" w:rsidRDefault="00296946" w:rsidP="000343BC">
            <w:pPr>
              <w:pStyle w:val="Heading3"/>
            </w:pPr>
            <w:r w:rsidRPr="005F2509">
              <w:t>Criteria</w:t>
            </w:r>
          </w:p>
        </w:tc>
        <w:tc>
          <w:tcPr>
            <w:tcW w:w="1670" w:type="dxa"/>
            <w:shd w:val="clear" w:color="auto" w:fill="D9D9D9" w:themeFill="background1" w:themeFillShade="D9"/>
            <w:hideMark/>
          </w:tcPr>
          <w:p w14:paraId="64639A6A" w14:textId="77777777" w:rsidR="00296946" w:rsidRPr="005F2509" w:rsidRDefault="00296946" w:rsidP="00EB30B8">
            <w:pPr>
              <w:pStyle w:val="Heading3"/>
              <w:rPr>
                <w:lang w:eastAsia="en-US"/>
              </w:rPr>
            </w:pPr>
            <w:r w:rsidRPr="005F2509">
              <w:t>Essential/ Desirable</w:t>
            </w:r>
          </w:p>
        </w:tc>
        <w:tc>
          <w:tcPr>
            <w:tcW w:w="2835" w:type="dxa"/>
            <w:shd w:val="clear" w:color="auto" w:fill="D9D9D9" w:themeFill="background1" w:themeFillShade="D9"/>
            <w:hideMark/>
          </w:tcPr>
          <w:p w14:paraId="7272FC2F" w14:textId="3E0A2D96" w:rsidR="00296946" w:rsidRPr="005F2509" w:rsidRDefault="005F2509" w:rsidP="000343BC">
            <w:pPr>
              <w:pStyle w:val="Heading3"/>
              <w:rPr>
                <w:lang w:eastAsia="en-US"/>
              </w:rPr>
            </w:pPr>
            <w:r w:rsidRPr="005F2509">
              <w:t>How the hiring team will assess this</w:t>
            </w:r>
            <w:r w:rsidR="00296946" w:rsidRPr="005F2509">
              <w:t xml:space="preserve"> </w:t>
            </w:r>
          </w:p>
        </w:tc>
      </w:tr>
      <w:tr w:rsidR="002B28FD" w:rsidRPr="005F2509" w14:paraId="5C3CC436" w14:textId="77777777" w:rsidTr="5FACEABD">
        <w:trPr>
          <w:trHeight w:val="626"/>
        </w:trPr>
        <w:tc>
          <w:tcPr>
            <w:tcW w:w="5104" w:type="dxa"/>
          </w:tcPr>
          <w:p w14:paraId="70652200" w14:textId="272A641B" w:rsidR="002B28FD" w:rsidRPr="005F2509" w:rsidRDefault="12FE2B9F" w:rsidP="6804ABA8">
            <w:pPr>
              <w:rPr>
                <w:sz w:val="22"/>
                <w:szCs w:val="22"/>
              </w:rPr>
            </w:pPr>
            <w:r w:rsidRPr="005F2509">
              <w:rPr>
                <w:sz w:val="22"/>
                <w:szCs w:val="22"/>
              </w:rPr>
              <w:t>Educated to degree level, or equivalent professional qualification</w:t>
            </w:r>
            <w:r w:rsidR="00055594">
              <w:rPr>
                <w:sz w:val="22"/>
                <w:szCs w:val="22"/>
              </w:rPr>
              <w:t>.</w:t>
            </w:r>
          </w:p>
        </w:tc>
        <w:tc>
          <w:tcPr>
            <w:tcW w:w="1670" w:type="dxa"/>
          </w:tcPr>
          <w:p w14:paraId="72D65F4B" w14:textId="339C9688" w:rsidR="002B28FD" w:rsidRPr="005F2509" w:rsidRDefault="00055594" w:rsidP="369F6E6B">
            <w:pPr>
              <w:rPr>
                <w:sz w:val="22"/>
                <w:szCs w:val="22"/>
              </w:rPr>
            </w:pPr>
            <w:r>
              <w:rPr>
                <w:sz w:val="22"/>
                <w:szCs w:val="22"/>
                <w:lang w:eastAsia="en-US"/>
              </w:rPr>
              <w:t>Desirable</w:t>
            </w:r>
          </w:p>
        </w:tc>
        <w:tc>
          <w:tcPr>
            <w:tcW w:w="2835" w:type="dxa"/>
          </w:tcPr>
          <w:p w14:paraId="2512C5D8" w14:textId="752F845E" w:rsidR="002B28FD" w:rsidRPr="005F2509" w:rsidRDefault="00746720" w:rsidP="002B28FD">
            <w:pPr>
              <w:rPr>
                <w:sz w:val="22"/>
                <w:szCs w:val="22"/>
              </w:rPr>
            </w:pPr>
            <w:r w:rsidRPr="005F2509">
              <w:rPr>
                <w:sz w:val="22"/>
                <w:szCs w:val="22"/>
              </w:rPr>
              <w:t xml:space="preserve">Application Form, uploaded CV and covering letter </w:t>
            </w:r>
          </w:p>
        </w:tc>
      </w:tr>
      <w:tr w:rsidR="002B28FD" w:rsidRPr="005F2509" w14:paraId="02EB378F" w14:textId="77777777" w:rsidTr="5FACEABD">
        <w:trPr>
          <w:trHeight w:val="626"/>
        </w:trPr>
        <w:tc>
          <w:tcPr>
            <w:tcW w:w="5104" w:type="dxa"/>
          </w:tcPr>
          <w:p w14:paraId="6A05A809" w14:textId="154BAE29" w:rsidR="002B28FD" w:rsidRPr="005F2509" w:rsidRDefault="00A63F41" w:rsidP="002B28FD">
            <w:pPr>
              <w:rPr>
                <w:sz w:val="22"/>
                <w:szCs w:val="22"/>
              </w:rPr>
            </w:pPr>
            <w:r w:rsidRPr="5FACEABD">
              <w:rPr>
                <w:sz w:val="22"/>
                <w:szCs w:val="22"/>
              </w:rPr>
              <w:t>E</w:t>
            </w:r>
            <w:r w:rsidR="002B28FD" w:rsidRPr="5FACEABD">
              <w:rPr>
                <w:sz w:val="22"/>
                <w:szCs w:val="22"/>
              </w:rPr>
              <w:t xml:space="preserve">xperience of working in a </w:t>
            </w:r>
            <w:r w:rsidR="00472A3D" w:rsidRPr="5FACEABD">
              <w:rPr>
                <w:sz w:val="22"/>
                <w:szCs w:val="22"/>
              </w:rPr>
              <w:t>Project Analyst role</w:t>
            </w:r>
            <w:r w:rsidR="00055594" w:rsidRPr="5FACEABD">
              <w:rPr>
                <w:sz w:val="22"/>
                <w:szCs w:val="22"/>
              </w:rPr>
              <w:t>. Knowledge and experience of project delivery</w:t>
            </w:r>
            <w:r w:rsidR="5B4F1F49" w:rsidRPr="5FACEABD">
              <w:rPr>
                <w:sz w:val="22"/>
                <w:szCs w:val="22"/>
              </w:rPr>
              <w:t xml:space="preserve"> governance </w:t>
            </w:r>
            <w:r w:rsidR="00055594" w:rsidRPr="5FACEABD">
              <w:rPr>
                <w:sz w:val="22"/>
                <w:szCs w:val="22"/>
              </w:rPr>
              <w:t>approaches and techniques</w:t>
            </w:r>
          </w:p>
        </w:tc>
        <w:tc>
          <w:tcPr>
            <w:tcW w:w="1670" w:type="dxa"/>
          </w:tcPr>
          <w:p w14:paraId="5A39BBE3" w14:textId="48968B17" w:rsidR="002B28FD" w:rsidRPr="005F2509" w:rsidRDefault="002B28FD" w:rsidP="002B28FD">
            <w:pPr>
              <w:rPr>
                <w:sz w:val="22"/>
                <w:szCs w:val="22"/>
                <w:lang w:eastAsia="en-US"/>
              </w:rPr>
            </w:pPr>
            <w:r w:rsidRPr="005F2509">
              <w:rPr>
                <w:sz w:val="22"/>
                <w:szCs w:val="22"/>
                <w:lang w:eastAsia="en-US"/>
              </w:rPr>
              <w:t>Essential</w:t>
            </w:r>
          </w:p>
        </w:tc>
        <w:tc>
          <w:tcPr>
            <w:tcW w:w="2835" w:type="dxa"/>
            <w:hideMark/>
          </w:tcPr>
          <w:p w14:paraId="41C8F396" w14:textId="025DDCAB" w:rsidR="002B28FD" w:rsidRPr="005F2509" w:rsidRDefault="00746720" w:rsidP="002B28FD">
            <w:pPr>
              <w:rPr>
                <w:sz w:val="22"/>
                <w:szCs w:val="22"/>
              </w:rPr>
            </w:pPr>
            <w:r w:rsidRPr="005F2509">
              <w:rPr>
                <w:sz w:val="22"/>
                <w:szCs w:val="22"/>
              </w:rPr>
              <w:t>Application Form, uploaded CV and covering letter</w:t>
            </w:r>
            <w:r w:rsidR="005645D1">
              <w:rPr>
                <w:sz w:val="22"/>
                <w:szCs w:val="22"/>
              </w:rPr>
              <w:t xml:space="preserve"> </w:t>
            </w:r>
            <w:r w:rsidR="002B28FD" w:rsidRPr="005F2509">
              <w:rPr>
                <w:sz w:val="22"/>
                <w:szCs w:val="22"/>
              </w:rPr>
              <w:t>/ Interview</w:t>
            </w:r>
          </w:p>
        </w:tc>
      </w:tr>
      <w:tr w:rsidR="00832733" w:rsidRPr="005F2509" w14:paraId="4A326A30" w14:textId="77777777" w:rsidTr="5FACEABD">
        <w:trPr>
          <w:trHeight w:val="626"/>
        </w:trPr>
        <w:tc>
          <w:tcPr>
            <w:tcW w:w="5104" w:type="dxa"/>
          </w:tcPr>
          <w:p w14:paraId="3F16F715" w14:textId="441443AE" w:rsidR="00832733" w:rsidRPr="005F2509" w:rsidRDefault="00832733" w:rsidP="00832733">
            <w:pPr>
              <w:rPr>
                <w:sz w:val="22"/>
                <w:szCs w:val="22"/>
              </w:rPr>
            </w:pPr>
            <w:r>
              <w:rPr>
                <w:sz w:val="22"/>
                <w:szCs w:val="22"/>
              </w:rPr>
              <w:t>P</w:t>
            </w:r>
            <w:r w:rsidRPr="00832733">
              <w:rPr>
                <w:sz w:val="22"/>
                <w:szCs w:val="22"/>
              </w:rPr>
              <w:t>roject management qualification or membership such as PRINCE2, P3O, APM or PMI;</w:t>
            </w:r>
          </w:p>
        </w:tc>
        <w:tc>
          <w:tcPr>
            <w:tcW w:w="1670" w:type="dxa"/>
          </w:tcPr>
          <w:p w14:paraId="6F11B9B7" w14:textId="0661DB97" w:rsidR="00832733" w:rsidRPr="005F2509" w:rsidRDefault="00832733" w:rsidP="00832733">
            <w:pPr>
              <w:rPr>
                <w:sz w:val="22"/>
                <w:szCs w:val="22"/>
                <w:lang w:eastAsia="en-US"/>
              </w:rPr>
            </w:pPr>
            <w:r>
              <w:rPr>
                <w:sz w:val="22"/>
                <w:szCs w:val="22"/>
                <w:lang w:eastAsia="en-US"/>
              </w:rPr>
              <w:t>Desirable</w:t>
            </w:r>
          </w:p>
        </w:tc>
        <w:tc>
          <w:tcPr>
            <w:tcW w:w="2835" w:type="dxa"/>
          </w:tcPr>
          <w:p w14:paraId="160EA090" w14:textId="43360D85" w:rsidR="00832733" w:rsidRPr="005F2509" w:rsidRDefault="00832733" w:rsidP="00832733">
            <w:pPr>
              <w:rPr>
                <w:sz w:val="22"/>
                <w:szCs w:val="22"/>
              </w:rPr>
            </w:pPr>
            <w:r w:rsidRPr="005F2509">
              <w:rPr>
                <w:sz w:val="22"/>
                <w:szCs w:val="22"/>
              </w:rPr>
              <w:t>Application Form, uploaded CV and covering letter</w:t>
            </w:r>
            <w:r>
              <w:rPr>
                <w:sz w:val="22"/>
                <w:szCs w:val="22"/>
              </w:rPr>
              <w:t xml:space="preserve"> </w:t>
            </w:r>
            <w:r w:rsidRPr="005F2509">
              <w:rPr>
                <w:sz w:val="22"/>
                <w:szCs w:val="22"/>
              </w:rPr>
              <w:t>/ Interview</w:t>
            </w:r>
          </w:p>
        </w:tc>
      </w:tr>
      <w:tr w:rsidR="00832733" w:rsidRPr="005F2509" w14:paraId="45FB0818" w14:textId="77777777" w:rsidTr="5FACEABD">
        <w:trPr>
          <w:trHeight w:val="566"/>
        </w:trPr>
        <w:tc>
          <w:tcPr>
            <w:tcW w:w="5104" w:type="dxa"/>
          </w:tcPr>
          <w:p w14:paraId="049F31CB" w14:textId="7130E32F" w:rsidR="00832733" w:rsidRPr="005F2509" w:rsidRDefault="000754B8" w:rsidP="5FACEABD">
            <w:r w:rsidRPr="5FACEABD">
              <w:rPr>
                <w:sz w:val="22"/>
                <w:szCs w:val="22"/>
              </w:rPr>
              <w:t>Resource Management across a project delivery portfolio</w:t>
            </w:r>
          </w:p>
        </w:tc>
        <w:tc>
          <w:tcPr>
            <w:tcW w:w="1670" w:type="dxa"/>
          </w:tcPr>
          <w:p w14:paraId="53128261" w14:textId="6237AFCF" w:rsidR="00832733" w:rsidRPr="005F2509" w:rsidRDefault="00832733" w:rsidP="00832733">
            <w:pPr>
              <w:rPr>
                <w:sz w:val="22"/>
                <w:szCs w:val="22"/>
                <w:lang w:eastAsia="en-US"/>
              </w:rPr>
            </w:pPr>
            <w:r w:rsidRPr="005F2509">
              <w:rPr>
                <w:sz w:val="22"/>
                <w:szCs w:val="22"/>
                <w:lang w:eastAsia="en-US"/>
              </w:rPr>
              <w:t>Essential</w:t>
            </w:r>
          </w:p>
        </w:tc>
        <w:tc>
          <w:tcPr>
            <w:tcW w:w="2835" w:type="dxa"/>
            <w:hideMark/>
          </w:tcPr>
          <w:p w14:paraId="62486C05" w14:textId="41C9D3EC" w:rsidR="00832733" w:rsidRPr="005F2509" w:rsidRDefault="00832733" w:rsidP="00832733">
            <w:pPr>
              <w:rPr>
                <w:sz w:val="22"/>
                <w:szCs w:val="22"/>
              </w:rPr>
            </w:pPr>
            <w:r w:rsidRPr="005F2509">
              <w:rPr>
                <w:sz w:val="22"/>
                <w:szCs w:val="22"/>
              </w:rPr>
              <w:t>Application Form, uploaded CV and covering letter</w:t>
            </w:r>
            <w:r>
              <w:rPr>
                <w:sz w:val="22"/>
                <w:szCs w:val="22"/>
              </w:rPr>
              <w:t xml:space="preserve"> </w:t>
            </w:r>
            <w:r w:rsidRPr="005F2509">
              <w:rPr>
                <w:sz w:val="22"/>
                <w:szCs w:val="22"/>
              </w:rPr>
              <w:t>/ Interview</w:t>
            </w:r>
          </w:p>
        </w:tc>
      </w:tr>
      <w:tr w:rsidR="00832733" w:rsidRPr="005F2509" w14:paraId="4101652C" w14:textId="77777777" w:rsidTr="5FACEABD">
        <w:trPr>
          <w:trHeight w:val="566"/>
        </w:trPr>
        <w:tc>
          <w:tcPr>
            <w:tcW w:w="5104" w:type="dxa"/>
          </w:tcPr>
          <w:p w14:paraId="4B99056E" w14:textId="25C86FAA" w:rsidR="00832733" w:rsidRPr="005F2509" w:rsidRDefault="00832733" w:rsidP="00832733">
            <w:pPr>
              <w:rPr>
                <w:sz w:val="22"/>
                <w:szCs w:val="22"/>
              </w:rPr>
            </w:pPr>
            <w:r>
              <w:rPr>
                <w:sz w:val="22"/>
                <w:szCs w:val="22"/>
              </w:rPr>
              <w:t>Experience of coaching</w:t>
            </w:r>
            <w:r w:rsidRPr="00EE4693">
              <w:rPr>
                <w:sz w:val="22"/>
                <w:szCs w:val="22"/>
              </w:rPr>
              <w:t xml:space="preserve"> and the confidence to provide constructive challenge</w:t>
            </w:r>
          </w:p>
        </w:tc>
        <w:tc>
          <w:tcPr>
            <w:tcW w:w="1670" w:type="dxa"/>
          </w:tcPr>
          <w:p w14:paraId="1299C43A" w14:textId="5DCC3915" w:rsidR="00832733" w:rsidRPr="005F2509" w:rsidRDefault="00A52A4A" w:rsidP="00832733">
            <w:pPr>
              <w:rPr>
                <w:sz w:val="22"/>
                <w:szCs w:val="22"/>
                <w:lang w:eastAsia="en-US"/>
              </w:rPr>
            </w:pPr>
            <w:r>
              <w:rPr>
                <w:sz w:val="22"/>
                <w:szCs w:val="22"/>
                <w:lang w:eastAsia="en-US"/>
              </w:rPr>
              <w:t>Essential</w:t>
            </w:r>
          </w:p>
        </w:tc>
        <w:tc>
          <w:tcPr>
            <w:tcW w:w="2835" w:type="dxa"/>
            <w:hideMark/>
          </w:tcPr>
          <w:p w14:paraId="4DDBEF00" w14:textId="3A816565" w:rsidR="00832733" w:rsidRPr="005F2509" w:rsidRDefault="00832733" w:rsidP="00832733">
            <w:pPr>
              <w:rPr>
                <w:sz w:val="22"/>
                <w:szCs w:val="22"/>
              </w:rPr>
            </w:pPr>
            <w:r w:rsidRPr="005F2509">
              <w:rPr>
                <w:sz w:val="22"/>
                <w:szCs w:val="22"/>
              </w:rPr>
              <w:t>Application Form, uploaded CV and covering letter</w:t>
            </w:r>
            <w:r>
              <w:rPr>
                <w:sz w:val="22"/>
                <w:szCs w:val="22"/>
              </w:rPr>
              <w:t xml:space="preserve"> </w:t>
            </w:r>
            <w:r w:rsidRPr="005F2509">
              <w:rPr>
                <w:sz w:val="22"/>
                <w:szCs w:val="22"/>
              </w:rPr>
              <w:t>/ Interview</w:t>
            </w:r>
          </w:p>
        </w:tc>
      </w:tr>
      <w:tr w:rsidR="00832733" w:rsidRPr="005F2509" w14:paraId="3461D779" w14:textId="77777777" w:rsidTr="5FACEABD">
        <w:trPr>
          <w:trHeight w:val="566"/>
        </w:trPr>
        <w:tc>
          <w:tcPr>
            <w:tcW w:w="5104" w:type="dxa"/>
          </w:tcPr>
          <w:p w14:paraId="3CF2D8B6" w14:textId="2768D2A8" w:rsidR="00832733" w:rsidRPr="00050CFA" w:rsidRDefault="00832733" w:rsidP="00A301F4">
            <w:pPr>
              <w:rPr>
                <w:sz w:val="22"/>
                <w:szCs w:val="22"/>
                <w:lang w:val="en-US"/>
              </w:rPr>
            </w:pPr>
            <w:r>
              <w:rPr>
                <w:sz w:val="22"/>
                <w:szCs w:val="22"/>
                <w:lang w:val="en-US"/>
              </w:rPr>
              <w:t xml:space="preserve">Excellent </w:t>
            </w:r>
            <w:r w:rsidRPr="00050CFA">
              <w:rPr>
                <w:sz w:val="22"/>
                <w:szCs w:val="22"/>
                <w:lang w:val="en-US"/>
              </w:rPr>
              <w:t xml:space="preserve">analytical ability to review project performance data, with the skills to understand and present it in a cohesive way that is accessible to different audience requirements. </w:t>
            </w:r>
          </w:p>
        </w:tc>
        <w:tc>
          <w:tcPr>
            <w:tcW w:w="1670" w:type="dxa"/>
          </w:tcPr>
          <w:p w14:paraId="0FB78278" w14:textId="2E775E32" w:rsidR="00832733" w:rsidRPr="005F2509" w:rsidRDefault="00832733" w:rsidP="00832733">
            <w:pPr>
              <w:rPr>
                <w:sz w:val="22"/>
                <w:szCs w:val="22"/>
                <w:lang w:eastAsia="en-US"/>
              </w:rPr>
            </w:pPr>
            <w:r w:rsidRPr="005F2509">
              <w:rPr>
                <w:sz w:val="22"/>
                <w:szCs w:val="22"/>
                <w:lang w:eastAsia="en-US"/>
              </w:rPr>
              <w:t>Essential</w:t>
            </w:r>
          </w:p>
        </w:tc>
        <w:tc>
          <w:tcPr>
            <w:tcW w:w="2835" w:type="dxa"/>
            <w:hideMark/>
          </w:tcPr>
          <w:p w14:paraId="1FC39945" w14:textId="541D61F8" w:rsidR="00832733" w:rsidRPr="005F2509" w:rsidRDefault="00832733" w:rsidP="00832733">
            <w:pPr>
              <w:rPr>
                <w:sz w:val="22"/>
                <w:szCs w:val="22"/>
              </w:rPr>
            </w:pPr>
            <w:r w:rsidRPr="005F2509">
              <w:rPr>
                <w:sz w:val="22"/>
                <w:szCs w:val="22"/>
              </w:rPr>
              <w:t>Application Form, uploaded CV and covering letter</w:t>
            </w:r>
            <w:r>
              <w:rPr>
                <w:sz w:val="22"/>
                <w:szCs w:val="22"/>
              </w:rPr>
              <w:t xml:space="preserve"> </w:t>
            </w:r>
            <w:r w:rsidRPr="005F2509">
              <w:rPr>
                <w:sz w:val="22"/>
                <w:szCs w:val="22"/>
              </w:rPr>
              <w:t>/ Interview</w:t>
            </w:r>
          </w:p>
        </w:tc>
      </w:tr>
      <w:tr w:rsidR="00832733" w:rsidRPr="005F2509" w14:paraId="0562CB0E" w14:textId="77777777" w:rsidTr="5FACEABD">
        <w:trPr>
          <w:trHeight w:val="566"/>
        </w:trPr>
        <w:tc>
          <w:tcPr>
            <w:tcW w:w="5104" w:type="dxa"/>
          </w:tcPr>
          <w:p w14:paraId="7EC1C98F" w14:textId="5D5E2758" w:rsidR="186FF9BA" w:rsidRDefault="186FF9BA" w:rsidP="5FACEABD">
            <w:pPr>
              <w:rPr>
                <w:sz w:val="22"/>
                <w:szCs w:val="22"/>
              </w:rPr>
            </w:pPr>
            <w:r w:rsidRPr="5FACEABD">
              <w:rPr>
                <w:sz w:val="22"/>
                <w:szCs w:val="22"/>
              </w:rPr>
              <w:t>Experience of developing and monitoring project delivery governance metrics. Creating SLA’s/KPI’s and managing the adherence of this</w:t>
            </w:r>
          </w:p>
          <w:p w14:paraId="34CE0A41" w14:textId="56DF2028" w:rsidR="00832733" w:rsidRPr="004A3612" w:rsidRDefault="00832733" w:rsidP="00832733">
            <w:pPr>
              <w:rPr>
                <w:sz w:val="22"/>
                <w:szCs w:val="22"/>
                <w:lang w:val="en-US"/>
              </w:rPr>
            </w:pPr>
          </w:p>
        </w:tc>
        <w:tc>
          <w:tcPr>
            <w:tcW w:w="1670" w:type="dxa"/>
          </w:tcPr>
          <w:p w14:paraId="62EBF3C5" w14:textId="2FFC9373" w:rsidR="00832733" w:rsidRPr="005F2509" w:rsidRDefault="00832733" w:rsidP="00832733">
            <w:pPr>
              <w:rPr>
                <w:sz w:val="22"/>
                <w:szCs w:val="22"/>
                <w:lang w:eastAsia="en-US"/>
              </w:rPr>
            </w:pPr>
            <w:r w:rsidRPr="005F2509">
              <w:rPr>
                <w:sz w:val="22"/>
                <w:szCs w:val="22"/>
                <w:lang w:eastAsia="en-US"/>
              </w:rPr>
              <w:t>Essential</w:t>
            </w:r>
          </w:p>
        </w:tc>
        <w:tc>
          <w:tcPr>
            <w:tcW w:w="2835" w:type="dxa"/>
            <w:hideMark/>
          </w:tcPr>
          <w:p w14:paraId="6D98A12B" w14:textId="6D4792CD" w:rsidR="00832733" w:rsidRPr="005F2509" w:rsidRDefault="00832733" w:rsidP="00832733">
            <w:pPr>
              <w:rPr>
                <w:sz w:val="22"/>
                <w:szCs w:val="22"/>
              </w:rPr>
            </w:pPr>
            <w:r w:rsidRPr="005F2509">
              <w:rPr>
                <w:sz w:val="22"/>
                <w:szCs w:val="22"/>
              </w:rPr>
              <w:t>Application Form, uploaded CV and covering letter</w:t>
            </w:r>
            <w:r>
              <w:rPr>
                <w:sz w:val="22"/>
                <w:szCs w:val="22"/>
              </w:rPr>
              <w:t xml:space="preserve"> </w:t>
            </w:r>
            <w:r w:rsidRPr="005F2509">
              <w:rPr>
                <w:sz w:val="22"/>
                <w:szCs w:val="22"/>
              </w:rPr>
              <w:t>/ Interview</w:t>
            </w:r>
          </w:p>
        </w:tc>
      </w:tr>
      <w:tr w:rsidR="00832733" w:rsidRPr="005F2509" w14:paraId="2946DB82" w14:textId="77777777" w:rsidTr="5FACEABD">
        <w:trPr>
          <w:trHeight w:val="566"/>
        </w:trPr>
        <w:tc>
          <w:tcPr>
            <w:tcW w:w="5104" w:type="dxa"/>
          </w:tcPr>
          <w:p w14:paraId="5997CC1D" w14:textId="43504FC4" w:rsidR="00832733" w:rsidRPr="005F2509" w:rsidRDefault="00832733" w:rsidP="00832733">
            <w:pPr>
              <w:rPr>
                <w:sz w:val="22"/>
                <w:szCs w:val="22"/>
              </w:rPr>
            </w:pPr>
            <w:r w:rsidRPr="005F2509">
              <w:rPr>
                <w:sz w:val="22"/>
                <w:szCs w:val="22"/>
              </w:rPr>
              <w:t>Excellent written and verbal communication skills, with the ability to communicate effectively and appropriately with people at all levels of seniority and technical knowledge. </w:t>
            </w:r>
          </w:p>
        </w:tc>
        <w:tc>
          <w:tcPr>
            <w:tcW w:w="1670" w:type="dxa"/>
          </w:tcPr>
          <w:p w14:paraId="110FFD37" w14:textId="7B10F206" w:rsidR="00832733" w:rsidRPr="005F2509" w:rsidRDefault="00832733" w:rsidP="00832733">
            <w:pPr>
              <w:rPr>
                <w:sz w:val="22"/>
                <w:szCs w:val="22"/>
                <w:lang w:eastAsia="en-US"/>
              </w:rPr>
            </w:pPr>
            <w:r w:rsidRPr="005F2509">
              <w:rPr>
                <w:sz w:val="22"/>
                <w:szCs w:val="22"/>
                <w:lang w:eastAsia="en-US"/>
              </w:rPr>
              <w:t>Essential</w:t>
            </w:r>
          </w:p>
        </w:tc>
        <w:tc>
          <w:tcPr>
            <w:tcW w:w="2835" w:type="dxa"/>
          </w:tcPr>
          <w:p w14:paraId="6B699379" w14:textId="5421CD4F" w:rsidR="00832733" w:rsidRPr="005F2509" w:rsidRDefault="00832733" w:rsidP="00832733">
            <w:pPr>
              <w:rPr>
                <w:sz w:val="22"/>
                <w:szCs w:val="22"/>
              </w:rPr>
            </w:pPr>
            <w:r w:rsidRPr="005F2509">
              <w:rPr>
                <w:sz w:val="22"/>
                <w:szCs w:val="22"/>
              </w:rPr>
              <w:t>Application Form, uploaded CV and covering letter</w:t>
            </w:r>
            <w:r>
              <w:rPr>
                <w:sz w:val="22"/>
                <w:szCs w:val="22"/>
              </w:rPr>
              <w:t xml:space="preserve"> </w:t>
            </w:r>
            <w:r w:rsidRPr="005F2509">
              <w:rPr>
                <w:sz w:val="22"/>
                <w:szCs w:val="22"/>
              </w:rPr>
              <w:t>/ Interview</w:t>
            </w:r>
          </w:p>
        </w:tc>
      </w:tr>
      <w:tr w:rsidR="00A301F4" w:rsidRPr="005F2509" w14:paraId="5B3E30FC" w14:textId="77777777" w:rsidTr="5FACEABD">
        <w:trPr>
          <w:trHeight w:val="566"/>
        </w:trPr>
        <w:tc>
          <w:tcPr>
            <w:tcW w:w="5104" w:type="dxa"/>
          </w:tcPr>
          <w:p w14:paraId="4E334BE1" w14:textId="4E8FBFD4" w:rsidR="00A301F4" w:rsidRPr="005F2509" w:rsidRDefault="00A301F4" w:rsidP="00832733">
            <w:pPr>
              <w:rPr>
                <w:sz w:val="22"/>
                <w:szCs w:val="22"/>
              </w:rPr>
            </w:pPr>
            <w:r w:rsidRPr="00A301F4">
              <w:rPr>
                <w:sz w:val="22"/>
                <w:szCs w:val="22"/>
              </w:rPr>
              <w:t xml:space="preserve">Experience in using project planning systems and tools, such as </w:t>
            </w:r>
            <w:r w:rsidR="006D7FC9">
              <w:rPr>
                <w:sz w:val="22"/>
                <w:szCs w:val="22"/>
              </w:rPr>
              <w:t>JIRA/ Power BI</w:t>
            </w:r>
          </w:p>
        </w:tc>
        <w:tc>
          <w:tcPr>
            <w:tcW w:w="1670" w:type="dxa"/>
          </w:tcPr>
          <w:p w14:paraId="20F2D620" w14:textId="0950EA5F" w:rsidR="00A301F4" w:rsidRPr="005F2509" w:rsidRDefault="00A301F4" w:rsidP="00832733">
            <w:pPr>
              <w:rPr>
                <w:sz w:val="22"/>
                <w:szCs w:val="22"/>
                <w:lang w:eastAsia="en-US"/>
              </w:rPr>
            </w:pPr>
            <w:r>
              <w:rPr>
                <w:sz w:val="22"/>
                <w:szCs w:val="22"/>
                <w:lang w:eastAsia="en-US"/>
              </w:rPr>
              <w:t>Desirable</w:t>
            </w:r>
          </w:p>
        </w:tc>
        <w:tc>
          <w:tcPr>
            <w:tcW w:w="2835" w:type="dxa"/>
          </w:tcPr>
          <w:p w14:paraId="2572B863" w14:textId="77777777" w:rsidR="00A301F4" w:rsidRPr="005F2509" w:rsidRDefault="00A301F4" w:rsidP="00A301F4">
            <w:pPr>
              <w:rPr>
                <w:rFonts w:eastAsiaTheme="minorEastAsia"/>
                <w:sz w:val="22"/>
                <w:szCs w:val="22"/>
              </w:rPr>
            </w:pPr>
            <w:r w:rsidRPr="005F2509">
              <w:rPr>
                <w:rFonts w:eastAsiaTheme="minorEastAsia"/>
                <w:sz w:val="22"/>
                <w:szCs w:val="22"/>
              </w:rPr>
              <w:t>Application Form, uploaded CV and covering letter</w:t>
            </w:r>
            <w:r>
              <w:rPr>
                <w:rFonts w:eastAsiaTheme="minorEastAsia"/>
                <w:sz w:val="22"/>
                <w:szCs w:val="22"/>
              </w:rPr>
              <w:t xml:space="preserve"> </w:t>
            </w:r>
            <w:r w:rsidRPr="005F2509">
              <w:rPr>
                <w:rFonts w:eastAsiaTheme="minorEastAsia"/>
                <w:sz w:val="22"/>
                <w:szCs w:val="22"/>
              </w:rPr>
              <w:t>/ Interview</w:t>
            </w:r>
          </w:p>
          <w:p w14:paraId="1F0D45DF" w14:textId="77777777" w:rsidR="00A301F4" w:rsidRPr="005F2509" w:rsidRDefault="00A301F4" w:rsidP="00832733">
            <w:pPr>
              <w:rPr>
                <w:sz w:val="22"/>
                <w:szCs w:val="22"/>
              </w:rPr>
            </w:pPr>
          </w:p>
        </w:tc>
      </w:tr>
    </w:tbl>
    <w:p w14:paraId="2B9D68B5" w14:textId="77777777" w:rsidR="00E307EB" w:rsidRDefault="00EB30B8" w:rsidP="00EB30B8">
      <w:pPr>
        <w:rPr>
          <w:bCs/>
        </w:rPr>
      </w:pPr>
      <w:r w:rsidRPr="004B505C">
        <w:rPr>
          <w:b/>
          <w:bCs/>
        </w:rPr>
        <w:t xml:space="preserve"># Essential </w:t>
      </w:r>
      <w:r w:rsidRPr="004B505C">
        <w:rPr>
          <w:bCs/>
        </w:rPr>
        <w:t>- if you do not effectively demonstrate you have this skill, knowledge, or competency we will not be able to shortlist you. Please give detailed answers to provide us with examples.</w:t>
      </w:r>
    </w:p>
    <w:p w14:paraId="679D63AB" w14:textId="77777777" w:rsidR="005645D1" w:rsidRDefault="005645D1" w:rsidP="00EB30B8">
      <w:pPr>
        <w:rPr>
          <w:bCs/>
        </w:rPr>
      </w:pPr>
    </w:p>
    <w:p w14:paraId="4BE802D5" w14:textId="24546C1C" w:rsidR="00EB30B8" w:rsidRPr="00EB30B8" w:rsidRDefault="00746720" w:rsidP="00EB30B8">
      <w:pPr>
        <w:rPr>
          <w:bCs/>
        </w:rPr>
      </w:pPr>
      <w:r>
        <w:rPr>
          <w:b/>
          <w:bCs/>
        </w:rPr>
        <w:t>Application Form, uploaded CV and covering letter</w:t>
      </w:r>
      <w:r w:rsidR="005645D1">
        <w:rPr>
          <w:b/>
          <w:bCs/>
        </w:rPr>
        <w:t xml:space="preserve"> </w:t>
      </w:r>
      <w:r w:rsidR="00EB30B8" w:rsidRPr="00EB30B8">
        <w:rPr>
          <w:b/>
          <w:bCs/>
        </w:rPr>
        <w:t>includes your uploaded CV and covering letter</w:t>
      </w:r>
      <w:r w:rsidR="00EB30B8" w:rsidRPr="00EB30B8">
        <w:rPr>
          <w:bCs/>
        </w:rPr>
        <w:t xml:space="preserve"> – assessed against the first page of the </w:t>
      </w:r>
      <w:r>
        <w:rPr>
          <w:bCs/>
        </w:rPr>
        <w:t>Application Form, uploaded CV and covering letter</w:t>
      </w:r>
      <w:r w:rsidR="005645D1">
        <w:rPr>
          <w:bCs/>
        </w:rPr>
        <w:t xml:space="preserve"> </w:t>
      </w:r>
      <w:r w:rsidR="00EB30B8" w:rsidRPr="00EB30B8">
        <w:rPr>
          <w:bCs/>
        </w:rPr>
        <w:t>and your uploaded curriculum vitae (CV, resume) and letter of support. Normally this section is used to evaluate factual elements such as an award of a qualification. This element will be scored as part of the shortlisting process. </w:t>
      </w:r>
    </w:p>
    <w:p w14:paraId="1EC187B0" w14:textId="68861D9C" w:rsidR="00EB30B8" w:rsidRPr="00EB30B8" w:rsidRDefault="00746720" w:rsidP="00EB30B8">
      <w:pPr>
        <w:rPr>
          <w:bCs/>
        </w:rPr>
      </w:pPr>
      <w:r>
        <w:rPr>
          <w:b/>
          <w:bCs/>
        </w:rPr>
        <w:lastRenderedPageBreak/>
        <w:t>Application Form, uploaded CV and covering letter</w:t>
      </w:r>
      <w:r w:rsidR="005645D1">
        <w:rPr>
          <w:b/>
          <w:bCs/>
        </w:rPr>
        <w:t xml:space="preserve"> </w:t>
      </w:r>
      <w:r w:rsidR="00EB30B8" w:rsidRPr="00EB30B8">
        <w:rPr>
          <w:bCs/>
        </w:rPr>
        <w:t xml:space="preserve">– you will be asked to provide a statement in the online portal to demonstrate how you meet the criteria. Please give detailed answers to show you have the skills, knowledge or competency. The response will be scored as part of the shortlisting process to help us determine which candidates to invite to interview. Examples of how to structure your answer </w:t>
      </w:r>
      <w:r w:rsidR="00EB30B8">
        <w:rPr>
          <w:bCs/>
        </w:rPr>
        <w:t>are</w:t>
      </w:r>
      <w:r w:rsidR="00EB30B8" w:rsidRPr="00EB30B8">
        <w:rPr>
          <w:bCs/>
        </w:rPr>
        <w:t xml:space="preserve"> available: </w:t>
      </w:r>
      <w:hyperlink r:id="rId12" w:tgtFrame="_blank" w:history="1">
        <w:r w:rsidR="00EB30B8" w:rsidRPr="00EB30B8">
          <w:rPr>
            <w:rStyle w:val="Hyperlink"/>
            <w:rFonts w:eastAsiaTheme="minorEastAsia"/>
            <w:bCs/>
          </w:rPr>
          <w:t>https://www.lancaster.ac.uk/jobs/how-to-apply/</w:t>
        </w:r>
      </w:hyperlink>
      <w:r w:rsidR="005645D1">
        <w:rPr>
          <w:bCs/>
        </w:rPr>
        <w:t xml:space="preserve"> </w:t>
      </w:r>
    </w:p>
    <w:p w14:paraId="017F2A68" w14:textId="13C2DA6A" w:rsidR="00EB30B8" w:rsidRPr="00EB30B8" w:rsidRDefault="00EB30B8" w:rsidP="00EB30B8">
      <w:pPr>
        <w:rPr>
          <w:bCs/>
        </w:rPr>
      </w:pPr>
      <w:r w:rsidRPr="00EB30B8">
        <w:rPr>
          <w:b/>
          <w:bCs/>
        </w:rPr>
        <w:t>Interview</w:t>
      </w:r>
      <w:r w:rsidRPr="00EB30B8">
        <w:rPr>
          <w:bCs/>
        </w:rPr>
        <w:t xml:space="preserve"> – you will be asked about this topic if you are invited to an interview. We may ask questions using examples from your current work history or ask you to think about how you’d respond to an example work-related situation.</w:t>
      </w:r>
      <w:r w:rsidR="005645D1">
        <w:rPr>
          <w:bCs/>
        </w:rPr>
        <w:t xml:space="preserve"> </w:t>
      </w:r>
    </w:p>
    <w:p w14:paraId="068A857E" w14:textId="77777777" w:rsidR="00EB30B8" w:rsidRPr="00EB30B8" w:rsidRDefault="00EB30B8" w:rsidP="00EB30B8">
      <w:pPr>
        <w:rPr>
          <w:bCs/>
        </w:rPr>
      </w:pPr>
      <w:r w:rsidRPr="00EB30B8">
        <w:rPr>
          <w:b/>
          <w:bCs/>
        </w:rPr>
        <w:t xml:space="preserve">Test - </w:t>
      </w:r>
      <w:r w:rsidRPr="00EB30B8">
        <w:t>We might ask you to undertake a skills test, but you will be given some notice if this is the case.</w:t>
      </w:r>
    </w:p>
    <w:p w14:paraId="22126072" w14:textId="77777777" w:rsidR="00EB30B8" w:rsidRPr="00EB30B8" w:rsidRDefault="00EB30B8" w:rsidP="00EB30B8">
      <w:pPr>
        <w:rPr>
          <w:sz w:val="22"/>
          <w:szCs w:val="22"/>
        </w:rPr>
      </w:pPr>
    </w:p>
    <w:sectPr w:rsidR="00EB30B8" w:rsidRPr="00EB30B8" w:rsidSect="00EB30B8">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93EAD" w14:textId="77777777" w:rsidR="00840C4C" w:rsidRDefault="00840C4C" w:rsidP="000343BC">
      <w:r>
        <w:separator/>
      </w:r>
    </w:p>
  </w:endnote>
  <w:endnote w:type="continuationSeparator" w:id="0">
    <w:p w14:paraId="7A9695A0" w14:textId="77777777" w:rsidR="00840C4C" w:rsidRDefault="00840C4C" w:rsidP="000343BC">
      <w:r>
        <w:continuationSeparator/>
      </w:r>
    </w:p>
  </w:endnote>
  <w:endnote w:type="continuationNotice" w:id="1">
    <w:p w14:paraId="09DACE8B" w14:textId="77777777" w:rsidR="00840C4C" w:rsidRDefault="00840C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871CE" w14:textId="77777777" w:rsidR="00840C4C" w:rsidRDefault="00840C4C" w:rsidP="000343BC">
      <w:r>
        <w:separator/>
      </w:r>
    </w:p>
  </w:footnote>
  <w:footnote w:type="continuationSeparator" w:id="0">
    <w:p w14:paraId="175BD333" w14:textId="77777777" w:rsidR="00840C4C" w:rsidRDefault="00840C4C" w:rsidP="000343BC">
      <w:r>
        <w:continuationSeparator/>
      </w:r>
    </w:p>
  </w:footnote>
  <w:footnote w:type="continuationNotice" w:id="1">
    <w:p w14:paraId="0809DC63" w14:textId="77777777" w:rsidR="00840C4C" w:rsidRDefault="00840C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6D363" w14:textId="115FD6D7" w:rsidR="00EB30B8" w:rsidRDefault="00EB30B8">
    <w:pPr>
      <w:pStyle w:val="Header"/>
    </w:pPr>
    <w:r>
      <w:rPr>
        <w:noProof/>
      </w:rPr>
      <w:drawing>
        <wp:anchor distT="0" distB="0" distL="114300" distR="114300" simplePos="0" relativeHeight="251659264" behindDoc="1" locked="0" layoutInCell="1" allowOverlap="1" wp14:anchorId="0E4F657B" wp14:editId="2964231E">
          <wp:simplePos x="0" y="0"/>
          <wp:positionH relativeFrom="column">
            <wp:posOffset>4587240</wp:posOffset>
          </wp:positionH>
          <wp:positionV relativeFrom="paragraph">
            <wp:posOffset>-153035</wp:posOffset>
          </wp:positionV>
          <wp:extent cx="1783245" cy="565653"/>
          <wp:effectExtent l="0" t="0" r="7620" b="635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3245" cy="56565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24C12"/>
    <w:multiLevelType w:val="hybridMultilevel"/>
    <w:tmpl w:val="4B1623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8106253"/>
    <w:multiLevelType w:val="hybridMultilevel"/>
    <w:tmpl w:val="72185EDA"/>
    <w:lvl w:ilvl="0" w:tplc="A2EA8CC8">
      <w:numFmt w:val="bullet"/>
      <w:lvlText w:val=""/>
      <w:lvlJc w:val="left"/>
      <w:pPr>
        <w:ind w:left="720" w:hanging="360"/>
      </w:pPr>
      <w:rPr>
        <w:rFonts w:ascii="Symbol" w:eastAsia="Calibri" w:hAnsi="Symbol"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139462044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6211348">
    <w:abstractNumId w:val="0"/>
  </w:num>
  <w:num w:numId="3" w16cid:durableId="1355182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946"/>
    <w:rsid w:val="00022A79"/>
    <w:rsid w:val="000303C0"/>
    <w:rsid w:val="000343BC"/>
    <w:rsid w:val="00050CFA"/>
    <w:rsid w:val="00052789"/>
    <w:rsid w:val="00055594"/>
    <w:rsid w:val="000754B8"/>
    <w:rsid w:val="000A350F"/>
    <w:rsid w:val="000C7529"/>
    <w:rsid w:val="0012374C"/>
    <w:rsid w:val="001256CA"/>
    <w:rsid w:val="00161291"/>
    <w:rsid w:val="00171F14"/>
    <w:rsid w:val="001871C5"/>
    <w:rsid w:val="00190609"/>
    <w:rsid w:val="00212A6F"/>
    <w:rsid w:val="0025733F"/>
    <w:rsid w:val="00267CB1"/>
    <w:rsid w:val="00287F9F"/>
    <w:rsid w:val="00296946"/>
    <w:rsid w:val="002A30D5"/>
    <w:rsid w:val="002B28FD"/>
    <w:rsid w:val="002D66BA"/>
    <w:rsid w:val="002E5F83"/>
    <w:rsid w:val="003443E9"/>
    <w:rsid w:val="00355ADE"/>
    <w:rsid w:val="003A2E5E"/>
    <w:rsid w:val="003D2E97"/>
    <w:rsid w:val="003D6283"/>
    <w:rsid w:val="003E7748"/>
    <w:rsid w:val="003F1924"/>
    <w:rsid w:val="003F263D"/>
    <w:rsid w:val="00433F55"/>
    <w:rsid w:val="0044600E"/>
    <w:rsid w:val="00452372"/>
    <w:rsid w:val="00472A3D"/>
    <w:rsid w:val="00495794"/>
    <w:rsid w:val="00496915"/>
    <w:rsid w:val="004A3612"/>
    <w:rsid w:val="00513F33"/>
    <w:rsid w:val="00531A96"/>
    <w:rsid w:val="0055474A"/>
    <w:rsid w:val="00554F02"/>
    <w:rsid w:val="005645D1"/>
    <w:rsid w:val="005A059B"/>
    <w:rsid w:val="005C1AB1"/>
    <w:rsid w:val="005F2509"/>
    <w:rsid w:val="006029F7"/>
    <w:rsid w:val="0063356F"/>
    <w:rsid w:val="006364EB"/>
    <w:rsid w:val="00667D50"/>
    <w:rsid w:val="006C2ABE"/>
    <w:rsid w:val="006D7FC9"/>
    <w:rsid w:val="006E0A6D"/>
    <w:rsid w:val="00703903"/>
    <w:rsid w:val="007218E4"/>
    <w:rsid w:val="00734DE0"/>
    <w:rsid w:val="00746720"/>
    <w:rsid w:val="007574BF"/>
    <w:rsid w:val="007A4EF8"/>
    <w:rsid w:val="007C492F"/>
    <w:rsid w:val="007D6614"/>
    <w:rsid w:val="007F38B1"/>
    <w:rsid w:val="0080405A"/>
    <w:rsid w:val="0082583C"/>
    <w:rsid w:val="00825A68"/>
    <w:rsid w:val="00832733"/>
    <w:rsid w:val="00840C4C"/>
    <w:rsid w:val="0085283D"/>
    <w:rsid w:val="00870782"/>
    <w:rsid w:val="00885AEF"/>
    <w:rsid w:val="008872B5"/>
    <w:rsid w:val="008944FE"/>
    <w:rsid w:val="00897F83"/>
    <w:rsid w:val="008C0F65"/>
    <w:rsid w:val="008D0D1E"/>
    <w:rsid w:val="008E2C6C"/>
    <w:rsid w:val="008E3180"/>
    <w:rsid w:val="009810F9"/>
    <w:rsid w:val="00996AE3"/>
    <w:rsid w:val="009B0711"/>
    <w:rsid w:val="009B7C4F"/>
    <w:rsid w:val="009E5614"/>
    <w:rsid w:val="00A010A7"/>
    <w:rsid w:val="00A03DCC"/>
    <w:rsid w:val="00A17527"/>
    <w:rsid w:val="00A301F4"/>
    <w:rsid w:val="00A459A0"/>
    <w:rsid w:val="00A45A29"/>
    <w:rsid w:val="00A460EA"/>
    <w:rsid w:val="00A52A4A"/>
    <w:rsid w:val="00A6197A"/>
    <w:rsid w:val="00A63F41"/>
    <w:rsid w:val="00A93FCA"/>
    <w:rsid w:val="00AA13E3"/>
    <w:rsid w:val="00AD1CBB"/>
    <w:rsid w:val="00AF49BB"/>
    <w:rsid w:val="00B22349"/>
    <w:rsid w:val="00B46487"/>
    <w:rsid w:val="00BA0A85"/>
    <w:rsid w:val="00BA3C53"/>
    <w:rsid w:val="00BB2EEF"/>
    <w:rsid w:val="00C16B6D"/>
    <w:rsid w:val="00C432C5"/>
    <w:rsid w:val="00C760B1"/>
    <w:rsid w:val="00C836E2"/>
    <w:rsid w:val="00CA194B"/>
    <w:rsid w:val="00CA5C6B"/>
    <w:rsid w:val="00CD687E"/>
    <w:rsid w:val="00D5747D"/>
    <w:rsid w:val="00D76097"/>
    <w:rsid w:val="00D8788E"/>
    <w:rsid w:val="00DD0B7F"/>
    <w:rsid w:val="00DF4309"/>
    <w:rsid w:val="00DF5C25"/>
    <w:rsid w:val="00E02B5A"/>
    <w:rsid w:val="00E17E1C"/>
    <w:rsid w:val="00E307EB"/>
    <w:rsid w:val="00E31F84"/>
    <w:rsid w:val="00E4294D"/>
    <w:rsid w:val="00E44053"/>
    <w:rsid w:val="00E83EEA"/>
    <w:rsid w:val="00EB30B8"/>
    <w:rsid w:val="00EE4693"/>
    <w:rsid w:val="00F151E6"/>
    <w:rsid w:val="00F44B7D"/>
    <w:rsid w:val="00F97F20"/>
    <w:rsid w:val="00FA565F"/>
    <w:rsid w:val="00FC7E38"/>
    <w:rsid w:val="00FD61D6"/>
    <w:rsid w:val="00FD77C3"/>
    <w:rsid w:val="02EFBEB2"/>
    <w:rsid w:val="0F1AEB96"/>
    <w:rsid w:val="118C3EE1"/>
    <w:rsid w:val="12FE2B9F"/>
    <w:rsid w:val="1430453B"/>
    <w:rsid w:val="186FF9BA"/>
    <w:rsid w:val="1D5FD131"/>
    <w:rsid w:val="2D18A0AB"/>
    <w:rsid w:val="2E7010E2"/>
    <w:rsid w:val="3067F1D6"/>
    <w:rsid w:val="3277EB8D"/>
    <w:rsid w:val="33F96F81"/>
    <w:rsid w:val="369F6E6B"/>
    <w:rsid w:val="3AABE43B"/>
    <w:rsid w:val="3DFCBDD1"/>
    <w:rsid w:val="43E1B5BC"/>
    <w:rsid w:val="4740BF15"/>
    <w:rsid w:val="4EA87958"/>
    <w:rsid w:val="5A03F5DD"/>
    <w:rsid w:val="5B4F1F49"/>
    <w:rsid w:val="5B5DD32B"/>
    <w:rsid w:val="5FACEABD"/>
    <w:rsid w:val="621AD818"/>
    <w:rsid w:val="6281399F"/>
    <w:rsid w:val="635493C1"/>
    <w:rsid w:val="6477F6A5"/>
    <w:rsid w:val="6804ABA8"/>
    <w:rsid w:val="6819D8E8"/>
    <w:rsid w:val="6AB8A010"/>
    <w:rsid w:val="6AC30BEB"/>
    <w:rsid w:val="6B29A92F"/>
    <w:rsid w:val="720E7B9C"/>
    <w:rsid w:val="727FFAD3"/>
    <w:rsid w:val="77FCF356"/>
    <w:rsid w:val="782164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4951E"/>
  <w15:docId w15:val="{15E34799-AB98-41EC-901A-F53DD6295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3BC"/>
    <w:pPr>
      <w:overflowPunct w:val="0"/>
      <w:autoSpaceDE w:val="0"/>
      <w:autoSpaceDN w:val="0"/>
      <w:adjustRightInd w:val="0"/>
      <w:spacing w:after="0" w:line="240" w:lineRule="auto"/>
      <w:textAlignment w:val="baseline"/>
    </w:pPr>
    <w:rPr>
      <w:rFonts w:eastAsia="Times New Roman" w:cstheme="minorHAnsi"/>
      <w:sz w:val="24"/>
      <w:szCs w:val="24"/>
      <w:lang w:eastAsia="zh-CN"/>
    </w:rPr>
  </w:style>
  <w:style w:type="paragraph" w:styleId="Heading1">
    <w:name w:val="heading 1"/>
    <w:basedOn w:val="Normal"/>
    <w:next w:val="Normal"/>
    <w:link w:val="Heading1Char"/>
    <w:uiPriority w:val="9"/>
    <w:qFormat/>
    <w:rsid w:val="007574BF"/>
    <w:pPr>
      <w:keepNext/>
      <w:keepLines/>
      <w:spacing w:before="240"/>
      <w:jc w:val="center"/>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7574BF"/>
    <w:pPr>
      <w:jc w:val="center"/>
      <w:outlineLvl w:val="1"/>
    </w:pPr>
    <w:rPr>
      <w:rFonts w:ascii="Calibri" w:hAnsi="Calibri"/>
      <w:b/>
      <w:bCs/>
      <w:sz w:val="22"/>
      <w:szCs w:val="22"/>
    </w:rPr>
  </w:style>
  <w:style w:type="paragraph" w:styleId="Heading3">
    <w:name w:val="heading 3"/>
    <w:basedOn w:val="Normal"/>
    <w:next w:val="Normal"/>
    <w:link w:val="Heading3Char"/>
    <w:uiPriority w:val="9"/>
    <w:unhideWhenUsed/>
    <w:qFormat/>
    <w:rsid w:val="007574BF"/>
    <w:pPr>
      <w:outlineLvl w:val="2"/>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6946"/>
    <w:pPr>
      <w:tabs>
        <w:tab w:val="center" w:pos="4153"/>
        <w:tab w:val="right" w:pos="8306"/>
      </w:tabs>
      <w:overflowPunct/>
      <w:autoSpaceDE/>
      <w:autoSpaceDN/>
      <w:adjustRightInd/>
      <w:textAlignment w:val="auto"/>
    </w:pPr>
    <w:rPr>
      <w:rFonts w:ascii="Times New Roman" w:hAnsi="Times New Roman"/>
      <w:lang w:eastAsia="en-US"/>
    </w:rPr>
  </w:style>
  <w:style w:type="character" w:customStyle="1" w:styleId="HeaderChar">
    <w:name w:val="Header Char"/>
    <w:basedOn w:val="DefaultParagraphFont"/>
    <w:link w:val="Header"/>
    <w:uiPriority w:val="99"/>
    <w:rsid w:val="00296946"/>
    <w:rPr>
      <w:rFonts w:ascii="Times New Roman" w:eastAsia="Times New Roman" w:hAnsi="Times New Roman" w:cs="Times New Roman"/>
      <w:sz w:val="24"/>
      <w:szCs w:val="24"/>
    </w:rPr>
  </w:style>
  <w:style w:type="paragraph" w:styleId="ListParagraph">
    <w:name w:val="List Paragraph"/>
    <w:basedOn w:val="Normal"/>
    <w:uiPriority w:val="34"/>
    <w:qFormat/>
    <w:rsid w:val="00296946"/>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495794"/>
    <w:rPr>
      <w:rFonts w:ascii="Tahoma" w:hAnsi="Tahoma" w:cs="Tahoma"/>
      <w:sz w:val="16"/>
      <w:szCs w:val="16"/>
    </w:rPr>
  </w:style>
  <w:style w:type="character" w:customStyle="1" w:styleId="BalloonTextChar">
    <w:name w:val="Balloon Text Char"/>
    <w:basedOn w:val="DefaultParagraphFont"/>
    <w:link w:val="BalloonText"/>
    <w:uiPriority w:val="99"/>
    <w:semiHidden/>
    <w:rsid w:val="00495794"/>
    <w:rPr>
      <w:rFonts w:ascii="Tahoma" w:eastAsia="Times New Roman" w:hAnsi="Tahoma" w:cs="Tahoma"/>
      <w:sz w:val="16"/>
      <w:szCs w:val="16"/>
      <w:lang w:eastAsia="zh-CN"/>
    </w:rPr>
  </w:style>
  <w:style w:type="character" w:customStyle="1" w:styleId="Heading1Char">
    <w:name w:val="Heading 1 Char"/>
    <w:basedOn w:val="DefaultParagraphFont"/>
    <w:link w:val="Heading1"/>
    <w:uiPriority w:val="9"/>
    <w:rsid w:val="007574BF"/>
    <w:rPr>
      <w:rFonts w:asciiTheme="majorHAnsi" w:eastAsiaTheme="majorEastAsia" w:hAnsiTheme="majorHAnsi" w:cstheme="majorBidi"/>
      <w:sz w:val="32"/>
      <w:szCs w:val="32"/>
      <w:lang w:eastAsia="zh-CN"/>
    </w:rPr>
  </w:style>
  <w:style w:type="character" w:customStyle="1" w:styleId="Heading2Char">
    <w:name w:val="Heading 2 Char"/>
    <w:basedOn w:val="DefaultParagraphFont"/>
    <w:link w:val="Heading2"/>
    <w:uiPriority w:val="9"/>
    <w:rsid w:val="007574BF"/>
    <w:rPr>
      <w:rFonts w:ascii="Calibri" w:eastAsia="Times New Roman" w:hAnsi="Calibri" w:cs="Times New Roman"/>
      <w:b/>
      <w:bCs/>
      <w:lang w:eastAsia="zh-CN"/>
    </w:rPr>
  </w:style>
  <w:style w:type="character" w:customStyle="1" w:styleId="Heading3Char">
    <w:name w:val="Heading 3 Char"/>
    <w:basedOn w:val="DefaultParagraphFont"/>
    <w:link w:val="Heading3"/>
    <w:uiPriority w:val="9"/>
    <w:rsid w:val="007574BF"/>
    <w:rPr>
      <w:rFonts w:eastAsia="Times New Roman" w:cs="Times New Roman"/>
      <w:b/>
      <w:lang w:eastAsia="zh-CN"/>
    </w:rPr>
  </w:style>
  <w:style w:type="paragraph" w:styleId="FootnoteText">
    <w:name w:val="footnote text"/>
    <w:basedOn w:val="Normal"/>
    <w:link w:val="FootnoteTextChar"/>
    <w:uiPriority w:val="99"/>
    <w:unhideWhenUsed/>
    <w:rsid w:val="007574BF"/>
    <w:rPr>
      <w:sz w:val="20"/>
      <w:szCs w:val="20"/>
    </w:rPr>
  </w:style>
  <w:style w:type="character" w:customStyle="1" w:styleId="FootnoteTextChar">
    <w:name w:val="Footnote Text Char"/>
    <w:basedOn w:val="DefaultParagraphFont"/>
    <w:link w:val="FootnoteText"/>
    <w:uiPriority w:val="99"/>
    <w:rsid w:val="007574BF"/>
    <w:rPr>
      <w:rFonts w:ascii="Courier" w:eastAsia="Times New Roman" w:hAnsi="Courier" w:cs="Times New Roman"/>
      <w:sz w:val="20"/>
      <w:szCs w:val="20"/>
      <w:lang w:eastAsia="zh-CN"/>
    </w:rPr>
  </w:style>
  <w:style w:type="character" w:styleId="FootnoteReference">
    <w:name w:val="footnote reference"/>
    <w:basedOn w:val="DefaultParagraphFont"/>
    <w:uiPriority w:val="99"/>
    <w:semiHidden/>
    <w:unhideWhenUsed/>
    <w:rsid w:val="007574BF"/>
    <w:rPr>
      <w:vertAlign w:val="superscript"/>
    </w:rPr>
  </w:style>
  <w:style w:type="character" w:customStyle="1" w:styleId="ui-provider">
    <w:name w:val="ui-provider"/>
    <w:basedOn w:val="DefaultParagraphFont"/>
    <w:uiPriority w:val="1"/>
    <w:rsid w:val="00C760B1"/>
    <w:rPr>
      <w:rFonts w:asciiTheme="minorHAnsi" w:eastAsiaTheme="minorEastAsia" w:hAnsiTheme="minorHAnsi" w:cstheme="minorBidi"/>
      <w:sz w:val="22"/>
      <w:szCs w:val="22"/>
      <w:lang w:val="en-GB" w:eastAsia="en-US" w:bidi="ar-SA"/>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imes New Roman" w:cstheme="minorHAnsi"/>
      <w:sz w:val="20"/>
      <w:szCs w:val="20"/>
      <w:lang w:eastAsia="zh-CN"/>
    </w:rPr>
  </w:style>
  <w:style w:type="character" w:styleId="CommentReference">
    <w:name w:val="annotation reference"/>
    <w:basedOn w:val="DefaultParagraphFont"/>
    <w:uiPriority w:val="99"/>
    <w:semiHidden/>
    <w:unhideWhenUsed/>
    <w:rPr>
      <w:sz w:val="16"/>
      <w:szCs w:val="16"/>
    </w:rPr>
  </w:style>
  <w:style w:type="character" w:customStyle="1" w:styleId="cf01">
    <w:name w:val="cf01"/>
    <w:basedOn w:val="DefaultParagraphFont"/>
    <w:rsid w:val="0063356F"/>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AD1CBB"/>
    <w:rPr>
      <w:b/>
      <w:bCs/>
    </w:rPr>
  </w:style>
  <w:style w:type="character" w:customStyle="1" w:styleId="CommentSubjectChar">
    <w:name w:val="Comment Subject Char"/>
    <w:basedOn w:val="CommentTextChar"/>
    <w:link w:val="CommentSubject"/>
    <w:uiPriority w:val="99"/>
    <w:semiHidden/>
    <w:rsid w:val="00AD1CBB"/>
    <w:rPr>
      <w:rFonts w:eastAsia="Times New Roman" w:cstheme="minorHAnsi"/>
      <w:b/>
      <w:bCs/>
      <w:sz w:val="20"/>
      <w:szCs w:val="20"/>
      <w:lang w:eastAsia="zh-CN"/>
    </w:rPr>
  </w:style>
  <w:style w:type="paragraph" w:styleId="Footer">
    <w:name w:val="footer"/>
    <w:basedOn w:val="Normal"/>
    <w:link w:val="FooterChar"/>
    <w:uiPriority w:val="99"/>
    <w:unhideWhenUsed/>
    <w:rsid w:val="00DF5C25"/>
    <w:pPr>
      <w:tabs>
        <w:tab w:val="center" w:pos="4513"/>
        <w:tab w:val="right" w:pos="9026"/>
      </w:tabs>
    </w:pPr>
  </w:style>
  <w:style w:type="character" w:customStyle="1" w:styleId="FooterChar">
    <w:name w:val="Footer Char"/>
    <w:basedOn w:val="DefaultParagraphFont"/>
    <w:link w:val="Footer"/>
    <w:uiPriority w:val="99"/>
    <w:rsid w:val="00DF5C25"/>
    <w:rPr>
      <w:rFonts w:eastAsia="Times New Roman" w:cstheme="minorHAnsi"/>
      <w:sz w:val="24"/>
      <w:szCs w:val="24"/>
      <w:lang w:eastAsia="zh-CN"/>
    </w:rPr>
  </w:style>
  <w:style w:type="character" w:styleId="Hyperlink">
    <w:name w:val="Hyperlink"/>
    <w:basedOn w:val="DefaultParagraphFont"/>
    <w:uiPriority w:val="99"/>
    <w:unhideWhenUsed/>
    <w:rsid w:val="00EB30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ancaster.ac.uk/jobs/how-to-appl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ncaster.ac.uk/jobs/how-to-apply/"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6E3212FD2DDF44B516DF3AD0186DD2" ma:contentTypeVersion="4" ma:contentTypeDescription="Create a new document." ma:contentTypeScope="" ma:versionID="7c8509379ba30f051454d3d72494e709">
  <xsd:schema xmlns:xsd="http://www.w3.org/2001/XMLSchema" xmlns:xs="http://www.w3.org/2001/XMLSchema" xmlns:p="http://schemas.microsoft.com/office/2006/metadata/properties" xmlns:ns2="c1e2605e-6edb-4ed6-97f6-996ab0229667" targetNamespace="http://schemas.microsoft.com/office/2006/metadata/properties" ma:root="true" ma:fieldsID="e781767dfa86406a54be5c46dac84f76" ns2:_="">
    <xsd:import namespace="c1e2605e-6edb-4ed6-97f6-996ab02296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e2605e-6edb-4ed6-97f6-996ab02296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082AD2-DB7F-466E-A030-EEFF0239A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e2605e-6edb-4ed6-97f6-996ab02296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3261B6-D443-480B-AE39-BED475FDDB80}">
  <ds:schemaRefs>
    <ds:schemaRef ds:uri="http://schemas.openxmlformats.org/officeDocument/2006/bibliography"/>
  </ds:schemaRefs>
</ds:datastoreItem>
</file>

<file path=customXml/itemProps3.xml><?xml version="1.0" encoding="utf-8"?>
<ds:datastoreItem xmlns:ds="http://schemas.openxmlformats.org/officeDocument/2006/customXml" ds:itemID="{6FDD0C6B-2BB2-407E-8B50-392C58787CC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380621F-6228-4252-83A4-E1F0C803B2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551</Words>
  <Characters>3141</Characters>
  <Application>Microsoft Office Word</Application>
  <DocSecurity>0</DocSecurity>
  <Lines>26</Lines>
  <Paragraphs>7</Paragraphs>
  <ScaleCrop>false</ScaleCrop>
  <Company>Lancaster University</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lowtherk</dc:creator>
  <cp:keywords/>
  <dc:description/>
  <cp:lastModifiedBy>Sharp, Victoria</cp:lastModifiedBy>
  <cp:revision>2</cp:revision>
  <cp:lastPrinted>2011-10-05T10:22:00Z</cp:lastPrinted>
  <dcterms:created xsi:type="dcterms:W3CDTF">2026-01-20T15:36:00Z</dcterms:created>
  <dcterms:modified xsi:type="dcterms:W3CDTF">2026-01-20T15:36:00Z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0x010100456E3212FD2DDF44B516DF3AD0186DD2</vt:lpwstr>
  </property>
  <property fmtid="{D5CDD505-2E9C-101B-9397-08002B2CF9AE}" pid="3" name="MediaServiceImageTags">
    <vt:lpwstr/>
  </property>
  <property fmtid="{D5CDD505-2E9C-101B-9397-08002B2CF9AE}" pid="4" name="Order">
    <vt:r8>700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GrammarlyDocumentId">
    <vt:lpwstr>4b1b9a96-9b38-46cf-a7a7-27c892a66397</vt:lpwstr>
  </property>
</Properties>
</file>